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D1" w:rsidRDefault="0010238C" w:rsidP="00CA47A0">
      <w:pPr>
        <w:jc w:val="both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71755</wp:posOffset>
            </wp:positionV>
            <wp:extent cx="1562100" cy="733425"/>
            <wp:effectExtent l="19050" t="0" r="0" b="0"/>
            <wp:wrapTight wrapText="bothSides">
              <wp:wrapPolygon edited="0">
                <wp:start x="-263" y="0"/>
                <wp:lineTo x="-263" y="21319"/>
                <wp:lineTo x="21600" y="21319"/>
                <wp:lineTo x="21600" y="0"/>
                <wp:lineTo x="-263" y="0"/>
              </wp:wrapPolygon>
            </wp:wrapTight>
            <wp:docPr id="2" name="Obrázek 1" descr="C:\Users\Zrni\Desktop\VÝSTAVY - VYSTAVUJÍCÍ\MaGC\veselá\MaG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Zrni\Desktop\VÝSTAVY - VYSTAVUJÍCÍ\MaGC\veselá\MaG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7D1">
        <w:rPr>
          <w:b/>
          <w:noProof/>
          <w:lang w:eastAsia="cs-CZ"/>
        </w:rPr>
        <w:drawing>
          <wp:inline distT="0" distB="0" distL="0" distR="0">
            <wp:extent cx="2162175" cy="809625"/>
            <wp:effectExtent l="19050" t="0" r="9525" b="0"/>
            <wp:docPr id="1" name="obrázek 1" descr="C:\#4 PLAKÁTY\logotypy\loga KZ jpeg\Kázetko 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#4 PLAKÁTY\logotypy\loga KZ jpeg\Kázetko 2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D1" w:rsidRPr="0010238C" w:rsidRDefault="00B7111D" w:rsidP="0010238C">
      <w:pPr>
        <w:spacing w:after="0"/>
        <w:jc w:val="both"/>
      </w:pPr>
      <w:r w:rsidRPr="0010238C">
        <w:t>Tisková zpráva 2</w:t>
      </w:r>
      <w:r w:rsidR="007404E5" w:rsidRPr="0010238C">
        <w:t>4</w:t>
      </w:r>
      <w:r w:rsidR="001727D1" w:rsidRPr="0010238C">
        <w:t>/03/2015</w:t>
      </w:r>
    </w:p>
    <w:p w:rsidR="0010238C" w:rsidRPr="0010238C" w:rsidRDefault="0010238C" w:rsidP="0010238C">
      <w:pPr>
        <w:spacing w:after="0" w:line="240" w:lineRule="auto"/>
        <w:rPr>
          <w:rFonts w:cs="Arial"/>
          <w:szCs w:val="24"/>
        </w:rPr>
      </w:pPr>
      <w:r w:rsidRPr="0010238C">
        <w:rPr>
          <w:rFonts w:cs="Arial"/>
          <w:szCs w:val="24"/>
        </w:rPr>
        <w:t xml:space="preserve">Organizace: Muzejní a galerijní centrum, Kulturní zařízení města Valašského Meziříčí, </w:t>
      </w:r>
      <w:proofErr w:type="spellStart"/>
      <w:proofErr w:type="gramStart"/>
      <w:r w:rsidRPr="0010238C">
        <w:rPr>
          <w:rFonts w:cs="Arial"/>
          <w:szCs w:val="24"/>
        </w:rPr>
        <w:t>p.o</w:t>
      </w:r>
      <w:proofErr w:type="spellEnd"/>
      <w:r w:rsidRPr="0010238C">
        <w:rPr>
          <w:rFonts w:cs="Arial"/>
          <w:szCs w:val="24"/>
        </w:rPr>
        <w:t>.</w:t>
      </w:r>
      <w:proofErr w:type="gramEnd"/>
      <w:r w:rsidRPr="0010238C">
        <w:rPr>
          <w:rFonts w:cs="Arial"/>
          <w:szCs w:val="24"/>
        </w:rPr>
        <w:t xml:space="preserve">,     </w:t>
      </w:r>
    </w:p>
    <w:p w:rsidR="0010238C" w:rsidRDefault="0010238C" w:rsidP="0010238C">
      <w:pPr>
        <w:spacing w:after="0" w:line="240" w:lineRule="auto"/>
        <w:rPr>
          <w:rFonts w:cs="Arial"/>
          <w:szCs w:val="24"/>
        </w:rPr>
      </w:pPr>
      <w:r w:rsidRPr="0010238C">
        <w:rPr>
          <w:rFonts w:cs="Arial"/>
          <w:szCs w:val="24"/>
        </w:rPr>
        <w:tab/>
        <w:t xml:space="preserve">         Komenského 1, Valašské Meziříčí.</w:t>
      </w:r>
    </w:p>
    <w:p w:rsidR="0010238C" w:rsidRPr="0010238C" w:rsidRDefault="0010238C" w:rsidP="0010238C">
      <w:pPr>
        <w:spacing w:after="0" w:line="240" w:lineRule="auto"/>
        <w:rPr>
          <w:rFonts w:cs="Arial"/>
          <w:szCs w:val="24"/>
        </w:rPr>
      </w:pPr>
    </w:p>
    <w:p w:rsidR="001727D1" w:rsidRPr="00784F05" w:rsidRDefault="001727D1" w:rsidP="00CA47A0">
      <w:pPr>
        <w:pStyle w:val="Default"/>
        <w:jc w:val="both"/>
        <w:rPr>
          <w:b/>
          <w:bCs/>
          <w:sz w:val="22"/>
          <w:szCs w:val="22"/>
        </w:rPr>
      </w:pPr>
    </w:p>
    <w:p w:rsidR="001727D1" w:rsidRDefault="00556347" w:rsidP="00CA47A0">
      <w:pPr>
        <w:jc w:val="both"/>
      </w:pPr>
      <w:r>
        <w:rPr>
          <w:b/>
          <w:bCs/>
        </w:rPr>
        <w:t>Putovní výstava Po stopách Žerotínů bude k vidění na nádvoří zámku Žerotínů ve Valašském Meziříčí</w:t>
      </w:r>
    </w:p>
    <w:p w:rsidR="001727D1" w:rsidRPr="00120228" w:rsidRDefault="001727D1" w:rsidP="00CA47A0">
      <w:pPr>
        <w:pStyle w:val="Default"/>
        <w:jc w:val="both"/>
        <w:rPr>
          <w:rFonts w:asciiTheme="minorHAnsi" w:hAnsiTheme="minorHAnsi"/>
          <w:b/>
          <w:i/>
          <w:sz w:val="22"/>
          <w:szCs w:val="22"/>
        </w:rPr>
      </w:pPr>
      <w:r w:rsidRPr="002534D4">
        <w:rPr>
          <w:b/>
          <w:i/>
          <w:sz w:val="22"/>
          <w:szCs w:val="22"/>
        </w:rPr>
        <w:t xml:space="preserve">Muzejní a galerijní centrum ve Valašském Meziříčí přináší </w:t>
      </w:r>
      <w:r w:rsidR="00556347">
        <w:rPr>
          <w:b/>
          <w:i/>
          <w:sz w:val="22"/>
          <w:szCs w:val="22"/>
        </w:rPr>
        <w:t xml:space="preserve">celostátní putovní </w:t>
      </w:r>
      <w:r>
        <w:rPr>
          <w:b/>
          <w:bCs/>
          <w:i/>
          <w:sz w:val="22"/>
          <w:szCs w:val="22"/>
        </w:rPr>
        <w:t xml:space="preserve">výstavu </w:t>
      </w:r>
      <w:r w:rsidR="00556347">
        <w:rPr>
          <w:b/>
          <w:bCs/>
          <w:i/>
          <w:sz w:val="22"/>
          <w:szCs w:val="22"/>
        </w:rPr>
        <w:t>Po stopách Žerotínů</w:t>
      </w:r>
      <w:r w:rsidRPr="00120228">
        <w:rPr>
          <w:rFonts w:asciiTheme="minorHAnsi" w:hAnsiTheme="minorHAnsi"/>
          <w:b/>
          <w:i/>
          <w:sz w:val="22"/>
          <w:szCs w:val="22"/>
        </w:rPr>
        <w:t>.</w:t>
      </w:r>
      <w:r w:rsidRPr="00120228">
        <w:rPr>
          <w:rFonts w:asciiTheme="minorHAnsi" w:hAnsiTheme="minorHAnsi"/>
          <w:b/>
          <w:sz w:val="22"/>
          <w:szCs w:val="22"/>
        </w:rPr>
        <w:t xml:space="preserve"> </w:t>
      </w:r>
      <w:r w:rsidR="00556347" w:rsidRPr="006251BB">
        <w:rPr>
          <w:rFonts w:asciiTheme="minorHAnsi" w:hAnsiTheme="minorHAnsi"/>
          <w:b/>
          <w:i/>
          <w:sz w:val="22"/>
          <w:szCs w:val="22"/>
        </w:rPr>
        <w:t>Vernisáž výstavy</w:t>
      </w:r>
      <w:r w:rsidR="00556347">
        <w:rPr>
          <w:rFonts w:asciiTheme="minorHAnsi" w:hAnsiTheme="minorHAnsi"/>
          <w:b/>
          <w:i/>
          <w:sz w:val="22"/>
          <w:szCs w:val="22"/>
        </w:rPr>
        <w:t xml:space="preserve"> se uskuteční</w:t>
      </w:r>
      <w:r w:rsidR="006251BB">
        <w:rPr>
          <w:rFonts w:asciiTheme="minorHAnsi" w:hAnsiTheme="minorHAnsi"/>
          <w:b/>
          <w:i/>
          <w:sz w:val="22"/>
          <w:szCs w:val="22"/>
        </w:rPr>
        <w:t xml:space="preserve"> 8. dubna</w:t>
      </w:r>
      <w:r w:rsidR="00556347">
        <w:rPr>
          <w:rFonts w:asciiTheme="minorHAnsi" w:hAnsiTheme="minorHAnsi"/>
          <w:b/>
          <w:i/>
          <w:sz w:val="22"/>
          <w:szCs w:val="22"/>
        </w:rPr>
        <w:t xml:space="preserve"> v osmnáct hodin na nádvoří zámk</w:t>
      </w:r>
      <w:r w:rsidR="00B7111D">
        <w:rPr>
          <w:rFonts w:asciiTheme="minorHAnsi" w:hAnsiTheme="minorHAnsi"/>
          <w:b/>
          <w:i/>
          <w:sz w:val="22"/>
          <w:szCs w:val="22"/>
        </w:rPr>
        <w:t>u Žerotínů. Výstava potrvá do 27</w:t>
      </w:r>
      <w:r w:rsidRPr="00120228">
        <w:rPr>
          <w:rFonts w:asciiTheme="minorHAnsi" w:hAnsiTheme="minorHAnsi"/>
          <w:b/>
          <w:i/>
          <w:sz w:val="22"/>
          <w:szCs w:val="22"/>
        </w:rPr>
        <w:t>. května.</w:t>
      </w:r>
    </w:p>
    <w:p w:rsidR="001727D1" w:rsidRPr="00120228" w:rsidRDefault="001727D1" w:rsidP="00CA47A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56347" w:rsidRDefault="00556347" w:rsidP="00CA47A0">
      <w:pPr>
        <w:jc w:val="both"/>
        <w:rPr>
          <w:bCs/>
        </w:rPr>
      </w:pPr>
      <w:r w:rsidRPr="00D5446A">
        <w:rPr>
          <w:bCs/>
        </w:rPr>
        <w:t xml:space="preserve">Výstavu </w:t>
      </w:r>
      <w:r w:rsidR="006251BB" w:rsidRPr="00D5446A">
        <w:rPr>
          <w:bCs/>
        </w:rPr>
        <w:t xml:space="preserve">Po stopách Žerotínů </w:t>
      </w:r>
      <w:r w:rsidRPr="00D5446A">
        <w:rPr>
          <w:bCs/>
        </w:rPr>
        <w:t xml:space="preserve">připravilo v roce 2013 statutární město Přerov ve spolupráci s Muzeem Komenského v Přerově v rámci </w:t>
      </w:r>
      <w:r w:rsidR="00D5446A" w:rsidRPr="00D5446A">
        <w:rPr>
          <w:bCs/>
        </w:rPr>
        <w:t>projektu</w:t>
      </w:r>
      <w:r w:rsidRPr="00D5446A">
        <w:rPr>
          <w:bCs/>
        </w:rPr>
        <w:t xml:space="preserve"> Stopami Žerotínů</w:t>
      </w:r>
      <w:r w:rsidR="00CA47A0">
        <w:rPr>
          <w:bCs/>
        </w:rPr>
        <w:t>.</w:t>
      </w:r>
      <w:r w:rsidR="00E72D9E">
        <w:rPr>
          <w:bCs/>
        </w:rPr>
        <w:t xml:space="preserve"> Putovní</w:t>
      </w:r>
      <w:r w:rsidR="00CA47A0">
        <w:rPr>
          <w:bCs/>
        </w:rPr>
        <w:t xml:space="preserve"> </w:t>
      </w:r>
      <w:r w:rsidR="00E72D9E">
        <w:rPr>
          <w:bCs/>
        </w:rPr>
        <w:t xml:space="preserve">výstava </w:t>
      </w:r>
      <w:r w:rsidR="00C03915" w:rsidRPr="00D5446A">
        <w:rPr>
          <w:bCs/>
        </w:rPr>
        <w:t xml:space="preserve">připomíná významný šlechtický rod Žerotínů, </w:t>
      </w:r>
      <w:r w:rsidR="00387E9F">
        <w:rPr>
          <w:bCs/>
        </w:rPr>
        <w:t>jeho dějiny, přední osobnosti a zejména přehled původníc</w:t>
      </w:r>
      <w:r w:rsidR="00E72D9E">
        <w:rPr>
          <w:bCs/>
        </w:rPr>
        <w:t>h sídel jednotlivých větví rodu.</w:t>
      </w:r>
      <w:r w:rsidR="00387E9F">
        <w:rPr>
          <w:bCs/>
        </w:rPr>
        <w:t xml:space="preserve"> </w:t>
      </w:r>
      <w:r w:rsidR="00E72D9E">
        <w:rPr>
          <w:bCs/>
        </w:rPr>
        <w:t>P</w:t>
      </w:r>
      <w:r w:rsidR="00C03915" w:rsidRPr="00D5446A">
        <w:rPr>
          <w:bCs/>
        </w:rPr>
        <w:t>ůvodně</w:t>
      </w:r>
      <w:r w:rsidR="00E72D9E">
        <w:rPr>
          <w:bCs/>
        </w:rPr>
        <w:t xml:space="preserve"> byla</w:t>
      </w:r>
      <w:r w:rsidR="00C03915" w:rsidRPr="00D5446A">
        <w:rPr>
          <w:bCs/>
        </w:rPr>
        <w:t xml:space="preserve"> tvořena </w:t>
      </w:r>
      <w:proofErr w:type="gramStart"/>
      <w:r w:rsidR="00C03915" w:rsidRPr="00D5446A">
        <w:rPr>
          <w:bCs/>
        </w:rPr>
        <w:t>12-ti</w:t>
      </w:r>
      <w:proofErr w:type="gramEnd"/>
      <w:r w:rsidR="00C03915" w:rsidRPr="00D5446A">
        <w:rPr>
          <w:bCs/>
        </w:rPr>
        <w:t xml:space="preserve"> panely a</w:t>
      </w:r>
      <w:r w:rsidRPr="00D5446A">
        <w:rPr>
          <w:bCs/>
        </w:rPr>
        <w:t xml:space="preserve"> v průběhu let </w:t>
      </w:r>
      <w:r w:rsidR="00C03915" w:rsidRPr="00D5446A">
        <w:rPr>
          <w:bCs/>
        </w:rPr>
        <w:t xml:space="preserve">se </w:t>
      </w:r>
      <w:r w:rsidRPr="00D5446A">
        <w:rPr>
          <w:bCs/>
        </w:rPr>
        <w:t>rozro</w:t>
      </w:r>
      <w:r w:rsidR="00D5446A" w:rsidRPr="00D5446A">
        <w:rPr>
          <w:bCs/>
        </w:rPr>
        <w:t>stla až na současných 21 panelů. Ty</w:t>
      </w:r>
      <w:r w:rsidR="00D42F70" w:rsidRPr="00D5446A">
        <w:rPr>
          <w:bCs/>
        </w:rPr>
        <w:t xml:space="preserve"> pojednávají o zajímavých a velmi bohatých žerotínských dějinách, od jejich počátků až do dnešních dnů.</w:t>
      </w:r>
      <w:r w:rsidR="00C03915" w:rsidRPr="00D5446A">
        <w:rPr>
          <w:bCs/>
        </w:rPr>
        <w:t xml:space="preserve"> Rod Žerotínů představí jako majitele panství a hospodáře, ale také jako stavitele, politiky, válečníky, diplomaty, ochránce církve a mecenáše.</w:t>
      </w:r>
      <w:r w:rsidR="00CE7AFC">
        <w:rPr>
          <w:bCs/>
        </w:rPr>
        <w:t xml:space="preserve"> „Je logické, že výstava o tomto šlechtickém rodě bude prezentována ve Valašském Meziříčí, jednom ze žerotínských měst. Doufám, </w:t>
      </w:r>
      <w:proofErr w:type="gramStart"/>
      <w:r w:rsidR="00CE7AFC">
        <w:rPr>
          <w:bCs/>
        </w:rPr>
        <w:t>že</w:t>
      </w:r>
      <w:proofErr w:type="gramEnd"/>
      <w:r w:rsidR="00CE7AFC">
        <w:rPr>
          <w:bCs/>
        </w:rPr>
        <w:t xml:space="preserve"> může posílit vazbu návštěvníků výstavy  k historii místa  kudy denně </w:t>
      </w:r>
      <w:proofErr w:type="gramStart"/>
      <w:r w:rsidR="00CE7AFC">
        <w:rPr>
          <w:bCs/>
        </w:rPr>
        <w:t>procházejí</w:t>
      </w:r>
      <w:proofErr w:type="gramEnd"/>
      <w:r w:rsidR="00CE7AFC">
        <w:rPr>
          <w:bCs/>
        </w:rPr>
        <w:t xml:space="preserve"> a také může být jakousi upoutávkou na připravovaný velký výstavní projekt </w:t>
      </w:r>
      <w:proofErr w:type="spellStart"/>
      <w:r w:rsidR="00CE7AFC">
        <w:rPr>
          <w:bCs/>
        </w:rPr>
        <w:t>Reditus</w:t>
      </w:r>
      <w:proofErr w:type="spellEnd"/>
      <w:r w:rsidR="00CE7AFC">
        <w:rPr>
          <w:bCs/>
        </w:rPr>
        <w:t xml:space="preserve"> Leonina v prvním patře </w:t>
      </w:r>
      <w:proofErr w:type="spellStart"/>
      <w:r w:rsidR="00CE7AFC">
        <w:rPr>
          <w:bCs/>
        </w:rPr>
        <w:t>MaGC</w:t>
      </w:r>
      <w:proofErr w:type="spellEnd"/>
      <w:r w:rsidR="00CE7AFC">
        <w:rPr>
          <w:bCs/>
        </w:rPr>
        <w:t>. Jsem rád, že záštitu nad výstavou, kromě jiných, převzal pan Karel Žerotín, přímý potomek rodu a pevně věřím, že se mu podaří zúčastnit se vernisáže“, dodává k výstavě Martin Beníček, vedoucí Muzejního a galerijního centra.</w:t>
      </w:r>
    </w:p>
    <w:p w:rsidR="00556347" w:rsidRPr="00387E9F" w:rsidRDefault="00D5446A" w:rsidP="00CA47A0">
      <w:pPr>
        <w:jc w:val="both"/>
        <w:rPr>
          <w:rFonts w:ascii="Arial" w:hAnsi="Arial" w:cs="Arial"/>
          <w:color w:val="51656F"/>
          <w:shd w:val="clear" w:color="auto" w:fill="FFFFFF"/>
        </w:rPr>
      </w:pPr>
      <w:r>
        <w:rPr>
          <w:bCs/>
        </w:rPr>
        <w:t>Výstava dosud projela mnoho českých měst, která jsou s působením Žerotínů spjata</w:t>
      </w:r>
      <w:r w:rsidR="00387E9F">
        <w:rPr>
          <w:bCs/>
        </w:rPr>
        <w:t xml:space="preserve">. Namátkou jsou to </w:t>
      </w:r>
      <w:r w:rsidR="00D757B9">
        <w:rPr>
          <w:bCs/>
        </w:rPr>
        <w:t>Přerov,</w:t>
      </w:r>
      <w:r w:rsidR="00387E9F">
        <w:rPr>
          <w:bCs/>
        </w:rPr>
        <w:t xml:space="preserve"> Břeclav, Rosice, Strážnice, Moravská Třebová, Šumperk či Zábřeh. Ve Valašském Meziříčí své putov</w:t>
      </w:r>
      <w:r w:rsidR="00CA47A0">
        <w:rPr>
          <w:bCs/>
        </w:rPr>
        <w:t>á</w:t>
      </w:r>
      <w:r w:rsidR="00387E9F">
        <w:rPr>
          <w:bCs/>
        </w:rPr>
        <w:t xml:space="preserve">ní nekončí, </w:t>
      </w:r>
      <w:r w:rsidR="00CA47A0">
        <w:rPr>
          <w:bCs/>
        </w:rPr>
        <w:t xml:space="preserve">v nejbližších měsících </w:t>
      </w:r>
      <w:r w:rsidR="00387E9F">
        <w:rPr>
          <w:bCs/>
        </w:rPr>
        <w:t>pokračuje do Náměšti nad Oslavou, Loučné nad Desnou a Holešova.</w:t>
      </w:r>
    </w:p>
    <w:p w:rsidR="001727D1" w:rsidRPr="00784F05" w:rsidRDefault="001727D1" w:rsidP="00CA47A0">
      <w:pPr>
        <w:pStyle w:val="Default"/>
        <w:jc w:val="both"/>
        <w:rPr>
          <w:bCs/>
          <w:i/>
          <w:sz w:val="23"/>
          <w:szCs w:val="23"/>
        </w:rPr>
      </w:pPr>
      <w:r w:rsidRPr="002534D4">
        <w:rPr>
          <w:bCs/>
          <w:i/>
          <w:sz w:val="23"/>
          <w:szCs w:val="23"/>
        </w:rPr>
        <w:t>Výstav</w:t>
      </w:r>
      <w:r>
        <w:rPr>
          <w:bCs/>
          <w:i/>
          <w:sz w:val="23"/>
          <w:szCs w:val="23"/>
        </w:rPr>
        <w:t>a Po stopách Žerotínů</w:t>
      </w:r>
      <w:r w:rsidRPr="007F12B1">
        <w:rPr>
          <w:bCs/>
          <w:i/>
          <w:sz w:val="23"/>
          <w:szCs w:val="23"/>
        </w:rPr>
        <w:t xml:space="preserve"> </w:t>
      </w:r>
      <w:r>
        <w:rPr>
          <w:bCs/>
          <w:i/>
          <w:sz w:val="23"/>
          <w:szCs w:val="23"/>
        </w:rPr>
        <w:t>bude situována na nádvoří zámku Žerotínů, kde bude volně přístupná veřejnosti.</w:t>
      </w:r>
    </w:p>
    <w:p w:rsidR="00387E9F" w:rsidRDefault="00387E9F" w:rsidP="00CA47A0">
      <w:pPr>
        <w:jc w:val="both"/>
        <w:rPr>
          <w:sz w:val="23"/>
          <w:szCs w:val="23"/>
        </w:rPr>
      </w:pPr>
    </w:p>
    <w:p w:rsidR="00166012" w:rsidRDefault="00166012" w:rsidP="00CA47A0">
      <w:pPr>
        <w:jc w:val="both"/>
        <w:rPr>
          <w:sz w:val="23"/>
          <w:szCs w:val="23"/>
        </w:rPr>
      </w:pPr>
    </w:p>
    <w:p w:rsidR="00387E9F" w:rsidRDefault="00387E9F" w:rsidP="00CA47A0">
      <w:pPr>
        <w:jc w:val="both"/>
      </w:pPr>
      <w:bookmarkStart w:id="0" w:name="_GoBack"/>
      <w:bookmarkEnd w:id="0"/>
    </w:p>
    <w:p w:rsidR="001727D1" w:rsidRPr="00120228" w:rsidRDefault="001727D1" w:rsidP="00CA47A0">
      <w:pPr>
        <w:spacing w:after="0"/>
        <w:jc w:val="both"/>
        <w:rPr>
          <w:i/>
        </w:rPr>
      </w:pPr>
      <w:r w:rsidRPr="00120228">
        <w:rPr>
          <w:i/>
        </w:rPr>
        <w:t>Adéla Beranová</w:t>
      </w:r>
    </w:p>
    <w:p w:rsidR="001727D1" w:rsidRDefault="001727D1" w:rsidP="00CA47A0">
      <w:pPr>
        <w:spacing w:after="0"/>
        <w:jc w:val="both"/>
      </w:pPr>
      <w:r>
        <w:t xml:space="preserve">Muzejní a galerijní centrum, Kulturní zařízení města Valašské Meziříčí,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727D1" w:rsidRDefault="001727D1" w:rsidP="00CA47A0">
      <w:pPr>
        <w:spacing w:after="0"/>
        <w:jc w:val="both"/>
      </w:pPr>
      <w:r>
        <w:t>+420 727 984 738</w:t>
      </w:r>
    </w:p>
    <w:p w:rsidR="001727D1" w:rsidRDefault="00CE7AFC" w:rsidP="00D757B9">
      <w:pPr>
        <w:spacing w:after="0"/>
        <w:jc w:val="both"/>
      </w:pPr>
      <w:hyperlink r:id="rId7" w:history="1">
        <w:r w:rsidR="001727D1">
          <w:rPr>
            <w:rStyle w:val="Hypertextovodkaz"/>
          </w:rPr>
          <w:t>beranova@magc.cz</w:t>
        </w:r>
      </w:hyperlink>
    </w:p>
    <w:sectPr w:rsidR="001727D1" w:rsidSect="007E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093"/>
    <w:rsid w:val="0000569C"/>
    <w:rsid w:val="000971E6"/>
    <w:rsid w:val="000E6B9B"/>
    <w:rsid w:val="0010238C"/>
    <w:rsid w:val="00166012"/>
    <w:rsid w:val="001727D1"/>
    <w:rsid w:val="00387E9F"/>
    <w:rsid w:val="005379A4"/>
    <w:rsid w:val="00556347"/>
    <w:rsid w:val="00563BD4"/>
    <w:rsid w:val="005E0499"/>
    <w:rsid w:val="006251BB"/>
    <w:rsid w:val="007404E5"/>
    <w:rsid w:val="007E2F69"/>
    <w:rsid w:val="008E5093"/>
    <w:rsid w:val="0096514E"/>
    <w:rsid w:val="00AD4F02"/>
    <w:rsid w:val="00B7111D"/>
    <w:rsid w:val="00C03915"/>
    <w:rsid w:val="00C31392"/>
    <w:rsid w:val="00CA47A0"/>
    <w:rsid w:val="00CE7AFC"/>
    <w:rsid w:val="00D42F70"/>
    <w:rsid w:val="00D5446A"/>
    <w:rsid w:val="00D757B9"/>
    <w:rsid w:val="00E72D9E"/>
    <w:rsid w:val="00F1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F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2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727D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anova@mag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ADMIN</cp:lastModifiedBy>
  <cp:revision>8</cp:revision>
  <dcterms:created xsi:type="dcterms:W3CDTF">2015-03-12T14:28:00Z</dcterms:created>
  <dcterms:modified xsi:type="dcterms:W3CDTF">2015-04-02T08:51:00Z</dcterms:modified>
</cp:coreProperties>
</file>